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F1" w:rsidRDefault="004405F1" w:rsidP="004405F1">
      <w:pPr>
        <w:rPr>
          <w:color w:val="31849B" w:themeColor="accent5" w:themeShade="BF"/>
          <w:sz w:val="40"/>
          <w:szCs w:val="40"/>
          <w:bdr w:val="single" w:sz="4" w:space="0" w:color="auto"/>
          <w:shd w:val="clear" w:color="auto" w:fill="DAEEF3" w:themeFill="accent5" w:themeFillTint="33"/>
        </w:rPr>
      </w:pPr>
    </w:p>
    <w:p w:rsidR="004405F1" w:rsidRDefault="00452E5D" w:rsidP="004405F1">
      <w:pPr>
        <w:rPr>
          <w:b/>
          <w:sz w:val="36"/>
          <w:szCs w:val="36"/>
          <w:u w:val="single"/>
          <w:bdr w:val="single" w:sz="4" w:space="0" w:color="auto"/>
        </w:rPr>
      </w:pPr>
      <w:r w:rsidRPr="00452E5D">
        <w:rPr>
          <w:color w:val="4F6228" w:themeColor="accent3" w:themeShade="80"/>
          <w:sz w:val="40"/>
          <w:szCs w:val="40"/>
          <w:highlight w:val="green"/>
          <w:bdr w:val="single" w:sz="4" w:space="0" w:color="auto"/>
          <w:shd w:val="clear" w:color="auto" w:fill="DAEEF3" w:themeFill="accent5" w:themeFillTint="33"/>
        </w:rPr>
        <w:t>PŘÍRODOVĚDA</w:t>
      </w:r>
      <w:r w:rsidR="004405F1" w:rsidRPr="00452E5D">
        <w:rPr>
          <w:color w:val="4F6228" w:themeColor="accent3" w:themeShade="80"/>
          <w:sz w:val="40"/>
          <w:szCs w:val="40"/>
        </w:rPr>
        <w:t xml:space="preserve">   </w:t>
      </w:r>
      <w:r w:rsidR="004405F1" w:rsidRPr="00452E5D">
        <w:rPr>
          <w:b/>
          <w:color w:val="4F6228" w:themeColor="accent3" w:themeShade="80"/>
          <w:u w:val="single"/>
        </w:rPr>
        <w:t>D</w:t>
      </w:r>
      <w:r w:rsidR="004405F1" w:rsidRPr="0013251D">
        <w:rPr>
          <w:b/>
          <w:u w:val="single"/>
        </w:rPr>
        <w:t>OMÁCÍ  VYUČOVÁNÍ</w:t>
      </w:r>
      <w:r w:rsidR="004405F1">
        <w:rPr>
          <w:u w:val="single"/>
        </w:rPr>
        <w:t xml:space="preserve">     na týden      </w:t>
      </w:r>
      <w:r w:rsidR="00F302FA">
        <w:rPr>
          <w:b/>
          <w:sz w:val="36"/>
          <w:szCs w:val="36"/>
          <w:u w:val="single"/>
          <w:bdr w:val="single" w:sz="4" w:space="0" w:color="auto"/>
        </w:rPr>
        <w:t>23. – 27</w:t>
      </w:r>
      <w:r w:rsidR="004405F1" w:rsidRPr="0013251D">
        <w:rPr>
          <w:b/>
          <w:sz w:val="36"/>
          <w:szCs w:val="36"/>
          <w:u w:val="single"/>
          <w:bdr w:val="single" w:sz="4" w:space="0" w:color="auto"/>
        </w:rPr>
        <w:t>. 3. 2020</w:t>
      </w:r>
    </w:p>
    <w:p w:rsidR="004405F1" w:rsidRDefault="00452E5D" w:rsidP="004405F1">
      <w:pPr>
        <w:rPr>
          <w:sz w:val="40"/>
          <w:szCs w:val="40"/>
        </w:rPr>
      </w:pPr>
      <w:r>
        <w:rPr>
          <w:sz w:val="40"/>
          <w:szCs w:val="40"/>
        </w:rPr>
        <w:t>KOŽNÍ  SOUSTAVA</w:t>
      </w:r>
    </w:p>
    <w:p w:rsidR="00B32FDE" w:rsidRDefault="00F302FA" w:rsidP="00452E5D">
      <w:pPr>
        <w:rPr>
          <w:rFonts w:ascii="Verdana" w:hAnsi="Verdana" w:cs="Vijaya"/>
          <w:sz w:val="24"/>
          <w:szCs w:val="24"/>
        </w:rPr>
      </w:pPr>
      <w:r w:rsidRPr="009505AE">
        <w:rPr>
          <w:rFonts w:ascii="Arial Rounded MT Bold" w:hAnsi="Arial Rounded MT Bold" w:cs="Vijaya"/>
          <w:b/>
          <w:sz w:val="40"/>
          <w:szCs w:val="40"/>
        </w:rPr>
        <w:t xml:space="preserve"> </w:t>
      </w:r>
      <w:r w:rsidRPr="009346A8">
        <w:rPr>
          <w:rFonts w:ascii="Verdana" w:hAnsi="Verdana" w:cs="Vijaya"/>
          <w:sz w:val="24"/>
          <w:szCs w:val="24"/>
          <w:u w:val="single"/>
        </w:rPr>
        <w:t>učebnice</w:t>
      </w:r>
      <w:r>
        <w:rPr>
          <w:rFonts w:ascii="Verdana" w:hAnsi="Verdana" w:cs="Vijaya"/>
          <w:sz w:val="24"/>
          <w:szCs w:val="24"/>
        </w:rPr>
        <w:t xml:space="preserve"> :    </w:t>
      </w:r>
      <w:r w:rsidR="00452E5D">
        <w:rPr>
          <w:rFonts w:ascii="Verdana" w:hAnsi="Verdana" w:cs="Vijaya"/>
          <w:sz w:val="24"/>
          <w:szCs w:val="24"/>
        </w:rPr>
        <w:t xml:space="preserve">s </w:t>
      </w:r>
      <w:r w:rsidR="00452E5D" w:rsidRPr="00452E5D">
        <w:rPr>
          <w:rFonts w:ascii="Verdana" w:hAnsi="Verdana" w:cs="Vijaya"/>
          <w:b/>
          <w:sz w:val="24"/>
          <w:szCs w:val="24"/>
        </w:rPr>
        <w:t>61</w:t>
      </w:r>
      <w:r w:rsidRPr="00452E5D">
        <w:rPr>
          <w:rFonts w:ascii="Verdana" w:hAnsi="Verdana" w:cs="Vijaya"/>
          <w:b/>
          <w:sz w:val="24"/>
          <w:szCs w:val="24"/>
        </w:rPr>
        <w:t xml:space="preserve"> </w:t>
      </w:r>
      <w:r>
        <w:rPr>
          <w:rFonts w:ascii="Verdana" w:hAnsi="Verdana" w:cs="Vijaya"/>
          <w:sz w:val="24"/>
          <w:szCs w:val="24"/>
        </w:rPr>
        <w:t xml:space="preserve">      </w:t>
      </w:r>
      <w:r w:rsidR="00452E5D">
        <w:rPr>
          <w:rFonts w:ascii="Verdana" w:hAnsi="Verdana" w:cs="Vijaya"/>
          <w:b/>
          <w:sz w:val="24"/>
          <w:szCs w:val="24"/>
        </w:rPr>
        <w:t xml:space="preserve">    </w:t>
      </w:r>
      <w:r w:rsidR="00452E5D">
        <w:rPr>
          <w:rFonts w:ascii="Verdana" w:hAnsi="Verdana" w:cs="Vijaya"/>
          <w:b/>
          <w:sz w:val="24"/>
          <w:szCs w:val="24"/>
        </w:rPr>
        <w:tab/>
      </w:r>
      <w:r w:rsidR="00452E5D" w:rsidRPr="00452E5D">
        <w:rPr>
          <w:rFonts w:ascii="Verdana" w:hAnsi="Verdana" w:cs="Vijaya"/>
          <w:sz w:val="24"/>
          <w:szCs w:val="24"/>
          <w:u w:val="single"/>
        </w:rPr>
        <w:t xml:space="preserve">pracovní </w:t>
      </w:r>
      <w:r w:rsidR="00452E5D">
        <w:rPr>
          <w:rFonts w:ascii="Verdana" w:hAnsi="Verdana" w:cs="Vijaya"/>
          <w:sz w:val="24"/>
          <w:szCs w:val="24"/>
          <w:u w:val="single"/>
        </w:rPr>
        <w:t xml:space="preserve">sešit </w:t>
      </w:r>
      <w:r w:rsidRPr="00024933">
        <w:rPr>
          <w:rFonts w:ascii="Verdana" w:hAnsi="Verdana" w:cs="Vijaya"/>
          <w:sz w:val="24"/>
          <w:szCs w:val="24"/>
        </w:rPr>
        <w:t xml:space="preserve">: </w:t>
      </w:r>
      <w:r w:rsidR="00452E5D">
        <w:rPr>
          <w:rFonts w:ascii="Verdana" w:hAnsi="Verdana" w:cs="Vijaya"/>
          <w:sz w:val="24"/>
          <w:szCs w:val="24"/>
        </w:rPr>
        <w:t xml:space="preserve"> </w:t>
      </w:r>
      <w:r w:rsidRPr="00024933">
        <w:rPr>
          <w:rFonts w:ascii="Verdana" w:hAnsi="Verdana" w:cs="Vijaya"/>
          <w:sz w:val="24"/>
          <w:szCs w:val="24"/>
        </w:rPr>
        <w:t>s </w:t>
      </w:r>
      <w:r w:rsidR="00452E5D">
        <w:rPr>
          <w:rFonts w:ascii="Verdana" w:hAnsi="Verdana" w:cs="Vijaya"/>
          <w:b/>
          <w:sz w:val="24"/>
          <w:szCs w:val="24"/>
        </w:rPr>
        <w:t>37</w:t>
      </w:r>
      <w:r w:rsidRPr="00024933">
        <w:rPr>
          <w:rFonts w:ascii="Verdana" w:hAnsi="Verdana" w:cs="Vijaya"/>
          <w:b/>
          <w:sz w:val="24"/>
          <w:szCs w:val="24"/>
        </w:rPr>
        <w:t>/</w:t>
      </w:r>
      <w:r w:rsidRPr="009346A8">
        <w:rPr>
          <w:rFonts w:ascii="Verdana" w:hAnsi="Verdana" w:cs="Vijaya"/>
          <w:sz w:val="24"/>
          <w:szCs w:val="24"/>
        </w:rPr>
        <w:t>cv</w:t>
      </w:r>
      <w:r w:rsidR="00452E5D">
        <w:rPr>
          <w:rFonts w:ascii="Verdana" w:hAnsi="Verdana" w:cs="Vijaya"/>
          <w:b/>
          <w:sz w:val="24"/>
          <w:szCs w:val="24"/>
        </w:rPr>
        <w:t xml:space="preserve"> 24,25</w:t>
      </w:r>
      <w:r>
        <w:rPr>
          <w:rFonts w:ascii="Verdana" w:hAnsi="Verdana" w:cs="Vijaya"/>
          <w:b/>
          <w:sz w:val="24"/>
          <w:szCs w:val="24"/>
        </w:rPr>
        <w:t xml:space="preserve">  </w:t>
      </w:r>
    </w:p>
    <w:p w:rsidR="00091FD4" w:rsidRDefault="00B32FDE" w:rsidP="007765D3">
      <w:pPr>
        <w:ind w:left="1410" w:hanging="1410"/>
        <w:rPr>
          <w:rFonts w:ascii="Verdana" w:hAnsi="Verdana" w:cs="Vijaya"/>
          <w:sz w:val="24"/>
          <w:szCs w:val="24"/>
        </w:rPr>
      </w:pPr>
      <w:r>
        <w:rPr>
          <w:rFonts w:ascii="Arial Rounded MT Bold" w:hAnsi="Arial Rounded MT Bold" w:cs="Vijaya"/>
          <w:b/>
          <w:sz w:val="40"/>
          <w:szCs w:val="40"/>
        </w:rPr>
        <w:tab/>
      </w:r>
      <w:r w:rsidR="007765D3" w:rsidRPr="00024933">
        <w:rPr>
          <w:rFonts w:ascii="Verdana" w:hAnsi="Verdana" w:cs="Vijaya"/>
          <w:sz w:val="24"/>
          <w:szCs w:val="24"/>
        </w:rPr>
        <w:t xml:space="preserve">  </w:t>
      </w:r>
    </w:p>
    <w:p w:rsidR="00091FD4" w:rsidRDefault="00452E5D" w:rsidP="007765D3">
      <w:pPr>
        <w:ind w:left="1410" w:hanging="1410"/>
        <w:rPr>
          <w:rFonts w:cs="Vijaya"/>
          <w:sz w:val="40"/>
          <w:szCs w:val="40"/>
        </w:rPr>
      </w:pPr>
      <w:r w:rsidRPr="00452E5D">
        <w:rPr>
          <w:rFonts w:cs="Vijaya"/>
          <w:sz w:val="40"/>
          <w:szCs w:val="40"/>
        </w:rPr>
        <w:t>NERVOVÁ  SOUSTAVA</w:t>
      </w:r>
    </w:p>
    <w:p w:rsidR="00452E5D" w:rsidRDefault="00452E5D" w:rsidP="00452E5D">
      <w:pPr>
        <w:rPr>
          <w:rFonts w:ascii="Verdana" w:hAnsi="Verdana" w:cs="Vijaya"/>
          <w:sz w:val="24"/>
          <w:szCs w:val="24"/>
        </w:rPr>
      </w:pPr>
      <w:r w:rsidRPr="009346A8">
        <w:rPr>
          <w:rFonts w:ascii="Verdana" w:hAnsi="Verdana" w:cs="Vijaya"/>
          <w:sz w:val="24"/>
          <w:szCs w:val="24"/>
          <w:u w:val="single"/>
        </w:rPr>
        <w:t>učebnice</w:t>
      </w:r>
      <w:r>
        <w:rPr>
          <w:rFonts w:ascii="Verdana" w:hAnsi="Verdana" w:cs="Vijaya"/>
          <w:sz w:val="24"/>
          <w:szCs w:val="24"/>
        </w:rPr>
        <w:t xml:space="preserve"> :    s</w:t>
      </w:r>
      <w:r>
        <w:rPr>
          <w:rFonts w:ascii="Verdana" w:hAnsi="Verdana" w:cs="Vijaya"/>
          <w:sz w:val="24"/>
          <w:szCs w:val="24"/>
        </w:rPr>
        <w:t> </w:t>
      </w:r>
      <w:r>
        <w:rPr>
          <w:rFonts w:ascii="Verdana" w:hAnsi="Verdana" w:cs="Vijaya"/>
          <w:b/>
          <w:sz w:val="24"/>
          <w:szCs w:val="24"/>
        </w:rPr>
        <w:t>62,63</w:t>
      </w:r>
      <w:r w:rsidRPr="00452E5D">
        <w:rPr>
          <w:rFonts w:ascii="Verdana" w:hAnsi="Verdana" w:cs="Vijaya"/>
          <w:b/>
          <w:sz w:val="24"/>
          <w:szCs w:val="24"/>
        </w:rPr>
        <w:t xml:space="preserve"> </w:t>
      </w:r>
      <w:r>
        <w:rPr>
          <w:rFonts w:ascii="Verdana" w:hAnsi="Verdana" w:cs="Vijaya"/>
          <w:sz w:val="24"/>
          <w:szCs w:val="24"/>
        </w:rPr>
        <w:t xml:space="preserve">      </w:t>
      </w:r>
      <w:r>
        <w:rPr>
          <w:rFonts w:ascii="Verdana" w:hAnsi="Verdana" w:cs="Vijaya"/>
          <w:b/>
          <w:sz w:val="24"/>
          <w:szCs w:val="24"/>
        </w:rPr>
        <w:t xml:space="preserve">   </w:t>
      </w:r>
      <w:r>
        <w:rPr>
          <w:rFonts w:ascii="Verdana" w:hAnsi="Verdana" w:cs="Vijaya"/>
          <w:b/>
          <w:sz w:val="24"/>
          <w:szCs w:val="24"/>
        </w:rPr>
        <w:tab/>
      </w:r>
      <w:r>
        <w:rPr>
          <w:rFonts w:ascii="Verdana" w:hAnsi="Verdana" w:cs="Vijaya"/>
          <w:b/>
          <w:sz w:val="24"/>
          <w:szCs w:val="24"/>
        </w:rPr>
        <w:t xml:space="preserve"> </w:t>
      </w:r>
      <w:r w:rsidRPr="00452E5D">
        <w:rPr>
          <w:rFonts w:ascii="Verdana" w:hAnsi="Verdana" w:cs="Vijaya"/>
          <w:sz w:val="24"/>
          <w:szCs w:val="24"/>
          <w:u w:val="single"/>
        </w:rPr>
        <w:t xml:space="preserve">pracovní </w:t>
      </w:r>
      <w:r>
        <w:rPr>
          <w:rFonts w:ascii="Verdana" w:hAnsi="Verdana" w:cs="Vijaya"/>
          <w:sz w:val="24"/>
          <w:szCs w:val="24"/>
          <w:u w:val="single"/>
        </w:rPr>
        <w:t xml:space="preserve">sešit </w:t>
      </w:r>
      <w:r w:rsidRPr="00024933">
        <w:rPr>
          <w:rFonts w:ascii="Verdana" w:hAnsi="Verdana" w:cs="Vijaya"/>
          <w:sz w:val="24"/>
          <w:szCs w:val="24"/>
        </w:rPr>
        <w:t xml:space="preserve">: </w:t>
      </w:r>
      <w:r>
        <w:rPr>
          <w:rFonts w:ascii="Verdana" w:hAnsi="Verdana" w:cs="Vijaya"/>
          <w:sz w:val="24"/>
          <w:szCs w:val="24"/>
        </w:rPr>
        <w:t xml:space="preserve"> </w:t>
      </w:r>
      <w:r w:rsidRPr="00024933">
        <w:rPr>
          <w:rFonts w:ascii="Verdana" w:hAnsi="Verdana" w:cs="Vijaya"/>
          <w:sz w:val="24"/>
          <w:szCs w:val="24"/>
        </w:rPr>
        <w:t>s </w:t>
      </w:r>
      <w:r>
        <w:rPr>
          <w:rFonts w:ascii="Verdana" w:hAnsi="Verdana" w:cs="Vijaya"/>
          <w:b/>
          <w:sz w:val="24"/>
          <w:szCs w:val="24"/>
        </w:rPr>
        <w:t>37</w:t>
      </w:r>
      <w:r w:rsidRPr="00024933">
        <w:rPr>
          <w:rFonts w:ascii="Verdana" w:hAnsi="Verdana" w:cs="Vijaya"/>
          <w:b/>
          <w:sz w:val="24"/>
          <w:szCs w:val="24"/>
        </w:rPr>
        <w:t>/</w:t>
      </w:r>
      <w:r w:rsidRPr="009346A8">
        <w:rPr>
          <w:rFonts w:ascii="Verdana" w:hAnsi="Verdana" w:cs="Vijaya"/>
          <w:sz w:val="24"/>
          <w:szCs w:val="24"/>
        </w:rPr>
        <w:t>cv</w:t>
      </w:r>
      <w:r>
        <w:rPr>
          <w:rFonts w:ascii="Verdana" w:hAnsi="Verdana" w:cs="Vijaya"/>
          <w:b/>
          <w:sz w:val="24"/>
          <w:szCs w:val="24"/>
        </w:rPr>
        <w:t xml:space="preserve"> 26</w:t>
      </w:r>
      <w:bookmarkStart w:id="0" w:name="_GoBack"/>
      <w:bookmarkEnd w:id="0"/>
      <w:r>
        <w:rPr>
          <w:rFonts w:ascii="Verdana" w:hAnsi="Verdana" w:cs="Vijaya"/>
          <w:b/>
          <w:sz w:val="24"/>
          <w:szCs w:val="24"/>
        </w:rPr>
        <w:t xml:space="preserve">  </w:t>
      </w:r>
    </w:p>
    <w:p w:rsidR="00452E5D" w:rsidRPr="00452E5D" w:rsidRDefault="00452E5D" w:rsidP="007765D3">
      <w:pPr>
        <w:ind w:left="1410" w:hanging="1410"/>
        <w:rPr>
          <w:rFonts w:ascii="Verdana" w:hAnsi="Verdana" w:cs="Vijaya"/>
          <w:sz w:val="24"/>
          <w:szCs w:val="24"/>
        </w:rPr>
      </w:pPr>
    </w:p>
    <w:sectPr w:rsidR="00452E5D" w:rsidRPr="00452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F1"/>
    <w:rsid w:val="00091FD4"/>
    <w:rsid w:val="004405F1"/>
    <w:rsid w:val="00452E5D"/>
    <w:rsid w:val="005300A7"/>
    <w:rsid w:val="007765D3"/>
    <w:rsid w:val="00B32FDE"/>
    <w:rsid w:val="00C37A3C"/>
    <w:rsid w:val="00F3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05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05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NB3</dc:creator>
  <cp:lastModifiedBy>NB3</cp:lastModifiedBy>
  <cp:revision>4</cp:revision>
  <dcterms:created xsi:type="dcterms:W3CDTF">2020-03-16T13:39:00Z</dcterms:created>
  <dcterms:modified xsi:type="dcterms:W3CDTF">2020-03-19T12:27:00Z</dcterms:modified>
</cp:coreProperties>
</file>